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C" w:rsidRDefault="003A42CC" w:rsidP="003A42CC">
      <w:pPr>
        <w:jc w:val="center"/>
      </w:pPr>
      <w:r w:rsidRPr="003A42CC">
        <w:rPr>
          <w:b/>
        </w:rPr>
        <w:t xml:space="preserve">Sociálně-právní ochrana dětí </w:t>
      </w:r>
      <w:r>
        <w:t>(dále jen SPOD)</w:t>
      </w:r>
    </w:p>
    <w:p w:rsidR="003A42CC" w:rsidRDefault="003A42CC" w:rsidP="003A42CC">
      <w:pPr>
        <w:jc w:val="center"/>
      </w:pPr>
      <w:r>
        <w:t>dle zákona 359/1999 Sb. o sociálně právní ochraně dětí.</w:t>
      </w:r>
    </w:p>
    <w:p w:rsidR="00B64679" w:rsidRDefault="003A42CC">
      <w:r w:rsidRPr="003A42CC">
        <w:rPr>
          <w:b/>
        </w:rPr>
        <w:t>Orgánem SPOD</w:t>
      </w:r>
      <w:r>
        <w:t xml:space="preserve"> </w:t>
      </w:r>
      <w:proofErr w:type="gramStart"/>
      <w:r>
        <w:t>je</w:t>
      </w:r>
      <w:proofErr w:type="gramEnd"/>
      <w:r>
        <w:t xml:space="preserve"> obecní úřad </w:t>
      </w:r>
      <w:r w:rsidR="00160C42">
        <w:t>Újezd</w:t>
      </w:r>
      <w:r>
        <w:t xml:space="preserve">. </w:t>
      </w:r>
      <w:r w:rsidR="006F675E">
        <w:t xml:space="preserve">Činnost tohoto orgánu zajišťuje </w:t>
      </w:r>
      <w:r w:rsidR="006F675E" w:rsidRPr="006F675E">
        <w:rPr>
          <w:b/>
        </w:rPr>
        <w:t>starosta obce</w:t>
      </w:r>
      <w:r w:rsidR="006F675E">
        <w:t xml:space="preserve">. </w:t>
      </w:r>
    </w:p>
    <w:p w:rsidR="003A42CC" w:rsidRDefault="00B64679">
      <w:r>
        <w:t xml:space="preserve">Pro účely SPOD se </w:t>
      </w:r>
      <w:r w:rsidRPr="003A42CC">
        <w:rPr>
          <w:b/>
        </w:rPr>
        <w:t xml:space="preserve">dítětem </w:t>
      </w:r>
      <w:r>
        <w:t xml:space="preserve">rozumí nezletilá osoba. </w:t>
      </w:r>
      <w:r w:rsidR="003A42CC" w:rsidRPr="003A42CC">
        <w:rPr>
          <w:b/>
        </w:rPr>
        <w:t>SPOD se zaměřuje zejména na děti</w:t>
      </w:r>
      <w:r w:rsidR="003A42CC">
        <w:t>: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jejichž rodiče:</w:t>
      </w:r>
    </w:p>
    <w:p w:rsidR="003A42CC" w:rsidRDefault="006F675E" w:rsidP="003A42CC">
      <w:pPr>
        <w:pStyle w:val="Odstavecseseznamem"/>
        <w:numPr>
          <w:ilvl w:val="1"/>
          <w:numId w:val="1"/>
        </w:numPr>
      </w:pPr>
      <w:r>
        <w:t>zemřeli</w:t>
      </w:r>
      <w:r w:rsidR="003A42CC">
        <w:t>,</w:t>
      </w:r>
    </w:p>
    <w:p w:rsidR="003A42CC" w:rsidRDefault="006F675E" w:rsidP="003A42CC">
      <w:pPr>
        <w:pStyle w:val="Odstavecseseznamem"/>
        <w:numPr>
          <w:ilvl w:val="1"/>
          <w:numId w:val="1"/>
        </w:numPr>
      </w:pPr>
      <w:r>
        <w:t>neplní</w:t>
      </w:r>
      <w:r w:rsidR="003A42CC">
        <w:t xml:space="preserve"> povinnosti z rodičovské odpovědnosti,</w:t>
      </w:r>
    </w:p>
    <w:p w:rsidR="003A42CC" w:rsidRDefault="003A42CC" w:rsidP="003A42CC">
      <w:pPr>
        <w:pStyle w:val="Odstavecseseznamem"/>
        <w:numPr>
          <w:ilvl w:val="1"/>
          <w:numId w:val="1"/>
        </w:numPr>
      </w:pPr>
      <w:r>
        <w:t>nevykonávají nebo zneužívají práva plynoucí z rodičovské odpovědnosti,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byly svěřeny do výchovy jiné osoby a tato si neplní povinnosti výchovy dětí,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vedou zahálčivý nebo nemravný život,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se dopouštějí útěků od rodičů,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na kterých byl spáchán trestný čin,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jsou opakovaně umísťovány do zařízení s nepřetržitou péči o děti,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jsou ohrožovány násilím,</w:t>
      </w:r>
    </w:p>
    <w:p w:rsidR="003A42CC" w:rsidRDefault="003A42CC" w:rsidP="003A42CC">
      <w:pPr>
        <w:pStyle w:val="Odstavecseseznamem"/>
        <w:numPr>
          <w:ilvl w:val="0"/>
          <w:numId w:val="1"/>
        </w:numPr>
      </w:pPr>
      <w:r>
        <w:t>které jsou na území ČR bez doprovodu rodičů nebo jiných osob odpovědných za jejich výchovu (a to za podmínek stanovených zákonem).</w:t>
      </w:r>
    </w:p>
    <w:p w:rsidR="003A42CC" w:rsidRDefault="003A42CC" w:rsidP="003A42CC">
      <w:pPr>
        <w:rPr>
          <w:b/>
        </w:rPr>
      </w:pPr>
      <w:r>
        <w:rPr>
          <w:b/>
        </w:rPr>
        <w:t xml:space="preserve">Každý je oprávněn upozornit na závadné chování dětí jejich </w:t>
      </w:r>
      <w:r w:rsidRPr="006F675E">
        <w:rPr>
          <w:b/>
          <w:u w:val="single"/>
        </w:rPr>
        <w:t>rodiče</w:t>
      </w:r>
      <w:r>
        <w:rPr>
          <w:b/>
        </w:rPr>
        <w:t>.</w:t>
      </w:r>
    </w:p>
    <w:p w:rsidR="003A42CC" w:rsidRDefault="003A42CC" w:rsidP="00451832">
      <w:pPr>
        <w:jc w:val="both"/>
      </w:pPr>
      <w:r>
        <w:rPr>
          <w:b/>
        </w:rPr>
        <w:t xml:space="preserve">Každý je oprávněn upozornit </w:t>
      </w:r>
      <w:r w:rsidR="006F675E" w:rsidRPr="006F675E">
        <w:rPr>
          <w:b/>
          <w:u w:val="single"/>
        </w:rPr>
        <w:t>starostu obce</w:t>
      </w:r>
      <w:r w:rsidR="006F675E">
        <w:rPr>
          <w:b/>
        </w:rPr>
        <w:t xml:space="preserve"> </w:t>
      </w:r>
      <w:r>
        <w:rPr>
          <w:b/>
        </w:rPr>
        <w:t>na porušení povinností nebo zneužití práv vyplývajících z rodičovské odpovědnosti</w:t>
      </w:r>
      <w:r w:rsidR="006F675E">
        <w:t>, na skutečnost, že rodiče nemohou plnit povinnosti vyplývající z rodičovské odpovědnosti, nebo na jiné skutečnosti uvedené výše.</w:t>
      </w:r>
      <w:r w:rsidR="00B64679">
        <w:t xml:space="preserve"> Starostu obce můžete kontaktovat osobně nebo telefonicky na čísle</w:t>
      </w:r>
      <w:r w:rsidR="00160C42">
        <w:t>724 186 785</w:t>
      </w:r>
      <w:bookmarkStart w:id="0" w:name="_GoBack"/>
      <w:bookmarkEnd w:id="0"/>
      <w:r w:rsidR="00B64679">
        <w:t xml:space="preserve">. Oznámení také můžete provést na obecním úřadě v úředních hodinách. </w:t>
      </w:r>
      <w:r w:rsidR="008A435F">
        <w:t xml:space="preserve">Na obecním úřadě jsou zajištěny vhodné prostory poskytující soukromí k jednání. </w:t>
      </w:r>
      <w:r w:rsidR="00B64679">
        <w:t xml:space="preserve">O všech oznámeních, skutečnostech a jednáních v oblasti SPOD se vede spisová evidence. </w:t>
      </w:r>
    </w:p>
    <w:p w:rsidR="006F675E" w:rsidRDefault="006F675E" w:rsidP="00451832">
      <w:pPr>
        <w:jc w:val="both"/>
      </w:pPr>
      <w:r>
        <w:t>Starosta obce jako orgán SPOD je povinen oznámit obecnímu úřadu obce s</w:t>
      </w:r>
      <w:r w:rsidR="00451832">
        <w:t> </w:t>
      </w:r>
      <w:r>
        <w:t>rozšířenou</w:t>
      </w:r>
      <w:r w:rsidR="00451832">
        <w:t xml:space="preserve"> </w:t>
      </w:r>
      <w:proofErr w:type="gramStart"/>
      <w:r>
        <w:t xml:space="preserve">působností </w:t>
      </w:r>
      <w:r w:rsidR="00451832">
        <w:t xml:space="preserve"> (Znojmo</w:t>
      </w:r>
      <w:proofErr w:type="gramEnd"/>
      <w:r w:rsidR="00451832">
        <w:t xml:space="preserve">) </w:t>
      </w:r>
      <w:r>
        <w:t xml:space="preserve">skutečnosti, které nasvědčují tomu, že jde o děti, na které se SPOD zaměřuje viz výše. Starosta obce je mimo jiné povinen </w:t>
      </w:r>
      <w:r w:rsidRPr="006F675E">
        <w:rPr>
          <w:b/>
        </w:rPr>
        <w:t>projednat s rodiči</w:t>
      </w:r>
      <w:r>
        <w:t xml:space="preserve"> odstranění nedostatků ve výchově dětí, </w:t>
      </w:r>
      <w:r w:rsidRPr="006F675E">
        <w:rPr>
          <w:b/>
        </w:rPr>
        <w:t>projednat s dítětem</w:t>
      </w:r>
      <w:r>
        <w:t xml:space="preserve"> nedostatky v jeho chování. Starosta obce </w:t>
      </w:r>
      <w:r w:rsidRPr="00451832">
        <w:rPr>
          <w:b/>
        </w:rPr>
        <w:t>zprostředkuje rodičům na jejich žádost poradenství</w:t>
      </w:r>
      <w:r w:rsidR="00451832">
        <w:rPr>
          <w:b/>
        </w:rPr>
        <w:t xml:space="preserve"> </w:t>
      </w:r>
      <w:r w:rsidR="00451832">
        <w:t>v této oblasti. Starosta obce při péči o děti v této oblasti spolupracuje také se školami.</w:t>
      </w:r>
    </w:p>
    <w:sectPr w:rsidR="006F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3B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813E8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C"/>
    <w:rsid w:val="00072F97"/>
    <w:rsid w:val="00160C42"/>
    <w:rsid w:val="003A42CC"/>
    <w:rsid w:val="00451832"/>
    <w:rsid w:val="006F675E"/>
    <w:rsid w:val="008A435F"/>
    <w:rsid w:val="009F4A08"/>
    <w:rsid w:val="00B0689B"/>
    <w:rsid w:val="00B64679"/>
    <w:rsid w:val="00B72138"/>
    <w:rsid w:val="00B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Přeskače</dc:creator>
  <cp:lastModifiedBy>Obec</cp:lastModifiedBy>
  <cp:revision>4</cp:revision>
  <dcterms:created xsi:type="dcterms:W3CDTF">2014-12-29T08:33:00Z</dcterms:created>
  <dcterms:modified xsi:type="dcterms:W3CDTF">2014-12-29T08:34:00Z</dcterms:modified>
</cp:coreProperties>
</file>